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4F8A" w:rsidRDefault="00FA7788">
      <w:pPr>
        <w:pStyle w:val="ConsPlusNormal"/>
        <w:widowControl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Зам. Генерального директора – директору филиала АО «Концерн Росэнергоатом»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атомная станция»</w:t>
      </w:r>
    </w:p>
    <w:p w:rsidR="00AC4F8A" w:rsidRDefault="00FA7788">
      <w:pPr>
        <w:pStyle w:val="ConsPlusNormal"/>
        <w:widowControl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Максимову Ю.М. </w:t>
      </w:r>
    </w:p>
    <w:p w:rsidR="00AC4F8A" w:rsidRDefault="00AC4F8A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AC4F8A" w:rsidRDefault="00FA778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C4F8A" w:rsidRDefault="00FA778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(прекращении) ведения хозяйственной и предпринимательской деятельности, владения, пользования и распоряжения природными ресурсами, недвижимым имуществом в зоне безопасности с особым правовым режимом объекта использования атомной энергии </w:t>
      </w:r>
      <w:r>
        <w:rPr>
          <w:rFonts w:ascii="Times New Roman" w:hAnsi="Times New Roman" w:cs="Times New Roman"/>
          <w:sz w:val="28"/>
          <w:szCs w:val="28"/>
        </w:rPr>
        <w:br/>
        <w:t>филиала А</w:t>
      </w:r>
      <w:r>
        <w:rPr>
          <w:rFonts w:ascii="Times New Roman" w:hAnsi="Times New Roman" w:cs="Times New Roman"/>
          <w:sz w:val="28"/>
          <w:szCs w:val="28"/>
        </w:rPr>
        <w:t>О «Концерн Росэнергоатом»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атомная станция»</w:t>
      </w:r>
    </w:p>
    <w:p w:rsidR="00AC4F8A" w:rsidRDefault="00AC4F8A">
      <w:pPr>
        <w:spacing w:before="120"/>
        <w:jc w:val="center"/>
        <w:rPr>
          <w:sz w:val="24"/>
          <w:szCs w:val="24"/>
        </w:rPr>
      </w:pPr>
    </w:p>
    <w:p w:rsidR="00AC4F8A" w:rsidRDefault="00AC4F8A">
      <w:pPr>
        <w:pBdr>
          <w:top w:val="single" w:sz="4" w:space="1" w:color="000000"/>
        </w:pBdr>
        <w:jc w:val="center"/>
        <w:rPr>
          <w:sz w:val="2"/>
          <w:szCs w:val="2"/>
        </w:rPr>
      </w:pPr>
    </w:p>
    <w:p w:rsidR="00AC4F8A" w:rsidRDefault="00AC4F8A">
      <w:pPr>
        <w:jc w:val="center"/>
        <w:rPr>
          <w:sz w:val="24"/>
          <w:szCs w:val="24"/>
        </w:rPr>
      </w:pPr>
    </w:p>
    <w:p w:rsidR="00AC4F8A" w:rsidRDefault="00FA7788">
      <w:pPr>
        <w:pBdr>
          <w:top w:val="single" w:sz="4" w:space="1" w:color="000000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полное и сокращенное наименование, организационно-правовая форма юридического лица, фамилия, имя, отчество индивидуального предпринимателя, идентификационный номер налогоплательщика (И</w:t>
      </w:r>
      <w:r>
        <w:rPr>
          <w:sz w:val="16"/>
          <w:szCs w:val="16"/>
        </w:rPr>
        <w:t>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(ОГРН))</w:t>
      </w:r>
    </w:p>
    <w:p w:rsidR="00AC4F8A" w:rsidRDefault="00AC4F8A">
      <w:pPr>
        <w:jc w:val="center"/>
        <w:rPr>
          <w:sz w:val="24"/>
          <w:szCs w:val="24"/>
        </w:rPr>
      </w:pPr>
    </w:p>
    <w:p w:rsidR="00AC4F8A" w:rsidRDefault="00AC4F8A">
      <w:pPr>
        <w:pBdr>
          <w:top w:val="single" w:sz="4" w:space="1" w:color="000000"/>
        </w:pBdr>
        <w:jc w:val="center"/>
        <w:rPr>
          <w:sz w:val="2"/>
          <w:szCs w:val="2"/>
        </w:rPr>
      </w:pPr>
    </w:p>
    <w:p w:rsidR="00AC4F8A" w:rsidRDefault="00AC4F8A">
      <w:pPr>
        <w:jc w:val="center"/>
        <w:rPr>
          <w:sz w:val="24"/>
          <w:szCs w:val="24"/>
        </w:rPr>
      </w:pPr>
    </w:p>
    <w:p w:rsidR="00AC4F8A" w:rsidRDefault="00FA7788">
      <w:pPr>
        <w:pBdr>
          <w:top w:val="single" w:sz="4" w:space="1" w:color="000000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почтовые адреса места нахождения юридическ</w:t>
      </w:r>
      <w:r>
        <w:rPr>
          <w:sz w:val="16"/>
          <w:szCs w:val="16"/>
        </w:rPr>
        <w:t>ого лица, мест фактического осуществления заявленного вида (видов) деятельности)</w:t>
      </w:r>
    </w:p>
    <w:p w:rsidR="00AC4F8A" w:rsidRDefault="00FA7788">
      <w:pPr>
        <w:rPr>
          <w:sz w:val="2"/>
          <w:szCs w:val="2"/>
        </w:rPr>
      </w:pPr>
      <w:r>
        <w:rPr>
          <w:sz w:val="24"/>
          <w:szCs w:val="24"/>
        </w:rPr>
        <w:t xml:space="preserve">в соответствии с разделом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Правил обеспечения особого правового режима зоны безопасности с особым правовым режимом объекта использования атомной энергии уведомляет о начале </w:t>
      </w:r>
      <w:r>
        <w:rPr>
          <w:sz w:val="24"/>
          <w:szCs w:val="24"/>
        </w:rPr>
        <w:t xml:space="preserve">(прекращении) осуществления следующего вида (видов) хозяйственной и предпринимательской деятельности, владения, пользования и распоряжения природными ресурсами, недвижимым имуществом в зоне безопасности </w:t>
      </w:r>
      <w:proofErr w:type="spellStart"/>
      <w:r>
        <w:rPr>
          <w:sz w:val="24"/>
          <w:szCs w:val="24"/>
        </w:rPr>
        <w:t>Балаковской</w:t>
      </w:r>
      <w:proofErr w:type="spellEnd"/>
      <w:r>
        <w:rPr>
          <w:sz w:val="24"/>
          <w:szCs w:val="24"/>
        </w:rPr>
        <w:t xml:space="preserve"> АЭС: _______________</w:t>
      </w:r>
    </w:p>
    <w:p w:rsidR="00AC4F8A" w:rsidRDefault="00AC4F8A">
      <w:pPr>
        <w:rPr>
          <w:sz w:val="24"/>
          <w:szCs w:val="24"/>
        </w:rPr>
      </w:pPr>
    </w:p>
    <w:p w:rsidR="00AC4F8A" w:rsidRDefault="00FA7788">
      <w:pPr>
        <w:pBdr>
          <w:top w:val="single" w:sz="4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вид (в</w:t>
      </w:r>
      <w:r>
        <w:rPr>
          <w:sz w:val="16"/>
          <w:szCs w:val="16"/>
        </w:rPr>
        <w:t>иды) деятельности и выполняемые в ее составе работы (услуги), сведения о владении, пользовании и распоряжении природными ресурсами, недвижимым имуществом)</w:t>
      </w:r>
    </w:p>
    <w:p w:rsidR="00AC4F8A" w:rsidRDefault="00FA7788">
      <w:pPr>
        <w:pBdr>
          <w:top w:val="single" w:sz="4" w:space="1" w:color="000000"/>
        </w:pBdr>
        <w:jc w:val="left"/>
        <w:rPr>
          <w:sz w:val="24"/>
          <w:szCs w:val="24"/>
        </w:rPr>
      </w:pPr>
      <w:r>
        <w:rPr>
          <w:sz w:val="24"/>
          <w:szCs w:val="24"/>
        </w:rPr>
        <w:t>с «___» ____________ 20___ г. по «___»____________20___ г.</w:t>
      </w:r>
    </w:p>
    <w:p w:rsidR="00AC4F8A" w:rsidRDefault="00FA7788">
      <w:pPr>
        <w:spacing w:before="120" w:after="80"/>
        <w:rPr>
          <w:sz w:val="24"/>
          <w:szCs w:val="24"/>
        </w:rPr>
      </w:pPr>
      <w:r>
        <w:rPr>
          <w:sz w:val="24"/>
          <w:szCs w:val="24"/>
        </w:rPr>
        <w:t>Подтверждает согласие с ограничениями и тр</w:t>
      </w:r>
      <w:r>
        <w:rPr>
          <w:sz w:val="24"/>
          <w:szCs w:val="24"/>
        </w:rPr>
        <w:t xml:space="preserve">ебованиями </w:t>
      </w:r>
      <w:proofErr w:type="gramStart"/>
      <w:r>
        <w:rPr>
          <w:sz w:val="24"/>
          <w:szCs w:val="24"/>
        </w:rPr>
        <w:t>Правил обеспечения особого правового режима зоны безопасности</w:t>
      </w:r>
      <w:proofErr w:type="gramEnd"/>
      <w:r>
        <w:rPr>
          <w:sz w:val="24"/>
          <w:szCs w:val="24"/>
        </w:rPr>
        <w:t xml:space="preserve"> с особым правовым режимом объекта использования атомной энергии (утв. постановлением Правительства Российской Федерации от 26.06.2017 </w:t>
      </w:r>
      <w:r>
        <w:rPr>
          <w:sz w:val="24"/>
          <w:szCs w:val="24"/>
        </w:rPr>
        <w:br/>
        <w:t>№ 749).</w:t>
      </w:r>
    </w:p>
    <w:p w:rsidR="00AC4F8A" w:rsidRDefault="00FA7788">
      <w:pPr>
        <w:spacing w:before="80" w:after="120"/>
        <w:rPr>
          <w:sz w:val="24"/>
          <w:szCs w:val="24"/>
        </w:rPr>
      </w:pPr>
      <w:r>
        <w:rPr>
          <w:sz w:val="24"/>
          <w:szCs w:val="24"/>
        </w:rPr>
        <w:t xml:space="preserve">Обязуется предоставить сведения о лицах </w:t>
      </w:r>
      <w:r>
        <w:rPr>
          <w:sz w:val="24"/>
          <w:szCs w:val="24"/>
        </w:rPr>
        <w:t xml:space="preserve">(ФИО, дата и место рождения, адрес регистрации), привлекаемых к работам, указанным в данном уведомлении, не менее чем за 48 часов до начала осуществления ими трудовой деятельности в зоне безопасности с особым правовым режимом </w:t>
      </w:r>
      <w:proofErr w:type="spellStart"/>
      <w:r>
        <w:rPr>
          <w:sz w:val="24"/>
          <w:szCs w:val="24"/>
        </w:rPr>
        <w:t>Балаковской</w:t>
      </w:r>
      <w:proofErr w:type="spellEnd"/>
      <w:r>
        <w:rPr>
          <w:sz w:val="24"/>
          <w:szCs w:val="24"/>
        </w:rPr>
        <w:t xml:space="preserve"> АЭС. 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5"/>
        <w:gridCol w:w="227"/>
        <w:gridCol w:w="2723"/>
        <w:gridCol w:w="226"/>
        <w:gridCol w:w="3120"/>
      </w:tblGrid>
      <w:tr w:rsidR="00AC4F8A">
        <w:tc>
          <w:tcPr>
            <w:tcW w:w="3685" w:type="dxa"/>
            <w:tcBorders>
              <w:bottom w:val="single" w:sz="4" w:space="0" w:color="000000"/>
            </w:tcBorders>
            <w:vAlign w:val="bottom"/>
          </w:tcPr>
          <w:p w:rsidR="00AC4F8A" w:rsidRDefault="00AC4F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C4F8A" w:rsidRDefault="00AC4F8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000000"/>
            </w:tcBorders>
            <w:vAlign w:val="bottom"/>
          </w:tcPr>
          <w:p w:rsidR="00AC4F8A" w:rsidRDefault="00AC4F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vAlign w:val="bottom"/>
          </w:tcPr>
          <w:p w:rsidR="00AC4F8A" w:rsidRDefault="00AC4F8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  <w:vAlign w:val="bottom"/>
          </w:tcPr>
          <w:p w:rsidR="00AC4F8A" w:rsidRDefault="00AC4F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C4F8A">
        <w:tc>
          <w:tcPr>
            <w:tcW w:w="3685" w:type="dxa"/>
          </w:tcPr>
          <w:p w:rsidR="00AC4F8A" w:rsidRDefault="00FA778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должности </w:t>
            </w:r>
            <w:r>
              <w:rPr>
                <w:sz w:val="16"/>
                <w:szCs w:val="16"/>
              </w:rPr>
              <w:br/>
              <w:t>руководителя юридического лица)</w:t>
            </w:r>
          </w:p>
          <w:p w:rsidR="00AC4F8A" w:rsidRDefault="00AC4F8A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C4F8A" w:rsidRDefault="00FA7788">
            <w:pPr>
              <w:widowControl w:val="0"/>
              <w:ind w:left="284"/>
            </w:pPr>
            <w:r>
              <w:t>М.П.</w:t>
            </w:r>
          </w:p>
          <w:p w:rsidR="00AC4F8A" w:rsidRDefault="00AC4F8A">
            <w:pPr>
              <w:widowControl w:val="0"/>
              <w:jc w:val="center"/>
            </w:pPr>
          </w:p>
        </w:tc>
        <w:tc>
          <w:tcPr>
            <w:tcW w:w="227" w:type="dxa"/>
          </w:tcPr>
          <w:p w:rsidR="00AC4F8A" w:rsidRDefault="00AC4F8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723" w:type="dxa"/>
          </w:tcPr>
          <w:p w:rsidR="00AC4F8A" w:rsidRDefault="00FA778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 руководителя юридического лица, </w:t>
            </w:r>
            <w:r>
              <w:rPr>
                <w:sz w:val="16"/>
                <w:szCs w:val="16"/>
              </w:rPr>
              <w:br/>
              <w:t>лица, представляющего интересы юридического лица, индивидуального предпринимателя)</w:t>
            </w:r>
          </w:p>
        </w:tc>
        <w:tc>
          <w:tcPr>
            <w:tcW w:w="226" w:type="dxa"/>
          </w:tcPr>
          <w:p w:rsidR="00AC4F8A" w:rsidRDefault="00AC4F8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AC4F8A" w:rsidRDefault="00FA778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(инициалы, фамилия </w:t>
            </w:r>
            <w:r>
              <w:rPr>
                <w:sz w:val="16"/>
                <w:szCs w:val="16"/>
              </w:rPr>
              <w:br/>
              <w:t>руководителя юридического лица, лица, предста</w:t>
            </w:r>
            <w:r>
              <w:rPr>
                <w:sz w:val="16"/>
                <w:szCs w:val="16"/>
              </w:rPr>
              <w:t>вляющего интересы юридического лица, индивидуального предпринимателя)</w:t>
            </w:r>
          </w:p>
        </w:tc>
      </w:tr>
    </w:tbl>
    <w:p w:rsidR="00AC4F8A" w:rsidRDefault="00FA7788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принято ________________ 20____г.</w:t>
      </w:r>
    </w:p>
    <w:p w:rsidR="00AC4F8A" w:rsidRDefault="00FA7788">
      <w:pPr>
        <w:pStyle w:val="ConsPlusNormal"/>
        <w:widowControl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Отметки службы безопасности: ___________________________________________</w:t>
      </w:r>
    </w:p>
    <w:sectPr w:rsidR="00AC4F8A">
      <w:headerReference w:type="default" r:id="rId8"/>
      <w:pgSz w:w="11906" w:h="16838"/>
      <w:pgMar w:top="957" w:right="567" w:bottom="709" w:left="1418" w:header="568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88" w:rsidRDefault="00FA7788">
      <w:r>
        <w:separator/>
      </w:r>
    </w:p>
  </w:endnote>
  <w:endnote w:type="continuationSeparator" w:id="0">
    <w:p w:rsidR="00FA7788" w:rsidRDefault="00FA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88" w:rsidRDefault="00FA7788">
      <w:r>
        <w:separator/>
      </w:r>
    </w:p>
  </w:footnote>
  <w:footnote w:type="continuationSeparator" w:id="0">
    <w:p w:rsidR="00FA7788" w:rsidRDefault="00FA7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8A" w:rsidRDefault="00AC4F8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8A"/>
    <w:rsid w:val="008F0268"/>
    <w:rsid w:val="00AC4F8A"/>
    <w:rsid w:val="00FA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3A"/>
    <w:pPr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E3C36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4F80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F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08553A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6"/>
    <w:qFormat/>
    <w:rsid w:val="0008553A"/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Текст сноски Знак"/>
    <w:basedOn w:val="a0"/>
    <w:link w:val="a8"/>
    <w:qFormat/>
    <w:rsid w:val="0008553A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Символ сноски"/>
    <w:basedOn w:val="a0"/>
    <w:qFormat/>
    <w:rsid w:val="0008553A"/>
    <w:rPr>
      <w:rFonts w:cs="Times New Roman"/>
      <w:vertAlign w:val="superscript"/>
    </w:rPr>
  </w:style>
  <w:style w:type="character" w:styleId="aa">
    <w:name w:val="footnote reference"/>
    <w:rPr>
      <w:rFonts w:cs="Times New Roman"/>
      <w:vertAlign w:val="superscript"/>
    </w:rPr>
  </w:style>
  <w:style w:type="character" w:styleId="ab">
    <w:name w:val="page number"/>
    <w:basedOn w:val="a0"/>
    <w:qFormat/>
    <w:rsid w:val="0008553A"/>
    <w:rPr>
      <w:rFonts w:cs="Times New Roman"/>
    </w:rPr>
  </w:style>
  <w:style w:type="character" w:customStyle="1" w:styleId="ac">
    <w:name w:val="Абзац списка Знак"/>
    <w:basedOn w:val="a0"/>
    <w:link w:val="ad"/>
    <w:uiPriority w:val="34"/>
    <w:qFormat/>
    <w:rsid w:val="0008553A"/>
    <w:rPr>
      <w:rFonts w:ascii="Book Antiqua" w:eastAsia="MS Mincho" w:hAnsi="Book Antiqua" w:cs="Book Antiqua"/>
      <w:sz w:val="24"/>
      <w:szCs w:val="24"/>
      <w:lang w:val="en-US" w:eastAsia="ja-JP"/>
    </w:rPr>
  </w:style>
  <w:style w:type="character" w:customStyle="1" w:styleId="31">
    <w:name w:val="Основной текст (3)_"/>
    <w:link w:val="32"/>
    <w:qFormat/>
    <w:rsid w:val="00492CCA"/>
    <w:rPr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qFormat/>
    <w:rsid w:val="00EE3C36"/>
    <w:rPr>
      <w:rFonts w:ascii="Times New Roman" w:eastAsiaTheme="majorEastAsia" w:hAnsi="Times New Roman" w:cstheme="majorBidi"/>
      <w:b/>
      <w:sz w:val="28"/>
      <w:szCs w:val="32"/>
    </w:rPr>
  </w:style>
  <w:style w:type="character" w:styleId="ae">
    <w:name w:val="Hyperlink"/>
    <w:basedOn w:val="a0"/>
    <w:uiPriority w:val="99"/>
    <w:unhideWhenUsed/>
    <w:rsid w:val="00EE3C3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F44F80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af">
    <w:name w:val="Текст выноски Знак"/>
    <w:basedOn w:val="a0"/>
    <w:link w:val="af0"/>
    <w:uiPriority w:val="99"/>
    <w:semiHidden/>
    <w:qFormat/>
    <w:rsid w:val="00405373"/>
    <w:rPr>
      <w:rFonts w:ascii="Segoe UI" w:eastAsia="Calibri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qFormat/>
    <w:rsid w:val="007B187F"/>
    <w:rPr>
      <w:sz w:val="16"/>
      <w:szCs w:val="16"/>
    </w:rPr>
  </w:style>
  <w:style w:type="character" w:customStyle="1" w:styleId="af2">
    <w:name w:val="Текст примечания Знак"/>
    <w:basedOn w:val="a0"/>
    <w:link w:val="af3"/>
    <w:uiPriority w:val="99"/>
    <w:semiHidden/>
    <w:qFormat/>
    <w:rsid w:val="007B187F"/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qFormat/>
    <w:rsid w:val="007B187F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21">
    <w:name w:val="Основной текст (2)"/>
    <w:basedOn w:val="a0"/>
    <w:qFormat/>
    <w:rsid w:val="008902A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qFormat/>
    <w:rsid w:val="0055006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2"/>
    <w:qFormat/>
    <w:rsid w:val="00FF721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FontStyle30">
    <w:name w:val="Font Style30"/>
    <w:uiPriority w:val="99"/>
    <w:qFormat/>
    <w:rsid w:val="00702973"/>
    <w:rPr>
      <w:rFonts w:ascii="Segoe UI" w:hAnsi="Segoe UI" w:cs="Segoe UI"/>
      <w:sz w:val="26"/>
      <w:szCs w:val="26"/>
    </w:rPr>
  </w:style>
  <w:style w:type="character" w:customStyle="1" w:styleId="FontStyle18">
    <w:name w:val="Font Style18"/>
    <w:uiPriority w:val="99"/>
    <w:qFormat/>
    <w:rsid w:val="00C93F85"/>
    <w:rPr>
      <w:rFonts w:ascii="Segoe UI" w:hAnsi="Segoe UI" w:cs="Segoe UI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B312E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9"/>
    <w:qFormat/>
    <w:rsid w:val="00F93F1F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character" w:customStyle="1" w:styleId="23">
    <w:name w:val="Основной текст с отступом 2 Знак"/>
    <w:basedOn w:val="a0"/>
    <w:link w:val="24"/>
    <w:qFormat/>
    <w:rsid w:val="009E09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qFormat/>
    <w:rsid w:val="009E097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7">
    <w:name w:val="Заголовок"/>
    <w:basedOn w:val="a"/>
    <w:next w:val="af8"/>
    <w:qFormat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f8">
    <w:name w:val="Body Text"/>
    <w:basedOn w:val="a"/>
    <w:pPr>
      <w:spacing w:after="140" w:line="276" w:lineRule="auto"/>
    </w:pPr>
  </w:style>
  <w:style w:type="paragraph" w:styleId="af9">
    <w:name w:val="List"/>
    <w:basedOn w:val="af8"/>
    <w:rPr>
      <w:rFonts w:ascii="PT Astra Serif" w:hAnsi="PT Astra Serif" w:cs="Noto Sans Devanagari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b">
    <w:name w:val="index heading"/>
    <w:basedOn w:val="af7"/>
  </w:style>
  <w:style w:type="paragraph" w:customStyle="1" w:styleId="afc">
    <w:name w:val="Колонтитул"/>
    <w:basedOn w:val="a"/>
    <w:qFormat/>
  </w:style>
  <w:style w:type="paragraph" w:styleId="a4">
    <w:name w:val="header"/>
    <w:basedOn w:val="a"/>
    <w:link w:val="a3"/>
    <w:uiPriority w:val="99"/>
    <w:rsid w:val="0008553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rsid w:val="0008553A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7"/>
    <w:rsid w:val="0008553A"/>
    <w:rPr>
      <w:sz w:val="20"/>
      <w:szCs w:val="20"/>
    </w:rPr>
  </w:style>
  <w:style w:type="paragraph" w:styleId="ad">
    <w:name w:val="List Paragraph"/>
    <w:basedOn w:val="a"/>
    <w:link w:val="ac"/>
    <w:uiPriority w:val="34"/>
    <w:qFormat/>
    <w:rsid w:val="0008553A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paragraph" w:customStyle="1" w:styleId="Default">
    <w:name w:val="Default"/>
    <w:qFormat/>
    <w:rsid w:val="00E05FE9"/>
    <w:pPr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2">
    <w:name w:val="Основной текст (3)"/>
    <w:basedOn w:val="a"/>
    <w:link w:val="31"/>
    <w:qFormat/>
    <w:rsid w:val="00492CCA"/>
    <w:pPr>
      <w:shd w:val="clear" w:color="auto" w:fill="FFFFFF"/>
      <w:spacing w:after="600" w:line="0" w:lineRule="atLeast"/>
      <w:jc w:val="left"/>
    </w:pPr>
    <w:rPr>
      <w:rFonts w:asciiTheme="minorHAnsi" w:hAnsiTheme="minorHAnsi" w:cstheme="minorBidi"/>
      <w:sz w:val="27"/>
      <w:szCs w:val="27"/>
    </w:rPr>
  </w:style>
  <w:style w:type="paragraph" w:styleId="afd">
    <w:name w:val="TOC Heading"/>
    <w:basedOn w:val="1"/>
    <w:next w:val="a"/>
    <w:uiPriority w:val="39"/>
    <w:unhideWhenUsed/>
    <w:qFormat/>
    <w:rsid w:val="00EE3C36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32677"/>
    <w:pPr>
      <w:tabs>
        <w:tab w:val="right" w:leader="dot" w:pos="9911"/>
      </w:tabs>
      <w:spacing w:after="100"/>
      <w:ind w:left="284" w:hanging="284"/>
      <w:jc w:val="left"/>
    </w:pPr>
  </w:style>
  <w:style w:type="paragraph" w:styleId="25">
    <w:name w:val="toc 2"/>
    <w:basedOn w:val="a"/>
    <w:next w:val="a"/>
    <w:autoRedefine/>
    <w:uiPriority w:val="39"/>
    <w:unhideWhenUsed/>
    <w:rsid w:val="00802D3F"/>
    <w:pPr>
      <w:spacing w:after="100"/>
      <w:ind w:left="280"/>
    </w:pPr>
  </w:style>
  <w:style w:type="paragraph" w:styleId="af0">
    <w:name w:val="Balloon Text"/>
    <w:basedOn w:val="a"/>
    <w:link w:val="af"/>
    <w:uiPriority w:val="99"/>
    <w:semiHidden/>
    <w:unhideWhenUsed/>
    <w:qFormat/>
    <w:rsid w:val="00405373"/>
    <w:rPr>
      <w:rFonts w:ascii="Segoe UI" w:hAnsi="Segoe UI" w:cs="Segoe UI"/>
      <w:sz w:val="18"/>
      <w:szCs w:val="18"/>
    </w:rPr>
  </w:style>
  <w:style w:type="paragraph" w:styleId="af3">
    <w:name w:val="annotation text"/>
    <w:basedOn w:val="a"/>
    <w:link w:val="af2"/>
    <w:uiPriority w:val="99"/>
    <w:semiHidden/>
    <w:unhideWhenUsed/>
    <w:qFormat/>
    <w:rsid w:val="007B187F"/>
    <w:rPr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qFormat/>
    <w:rsid w:val="007B187F"/>
    <w:rPr>
      <w:b/>
      <w:bCs/>
    </w:rPr>
  </w:style>
  <w:style w:type="paragraph" w:styleId="afe">
    <w:name w:val="Revision"/>
    <w:uiPriority w:val="99"/>
    <w:semiHidden/>
    <w:qFormat/>
    <w:rsid w:val="00F1735E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qFormat/>
    <w:rsid w:val="00C93F85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EB5326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432500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uiPriority w:val="99"/>
    <w:qFormat/>
    <w:rsid w:val="00761A45"/>
    <w:pPr>
      <w:widowControl w:val="0"/>
      <w:spacing w:line="322" w:lineRule="exact"/>
      <w:ind w:firstLine="730"/>
    </w:pPr>
    <w:rPr>
      <w:rFonts w:ascii="Segoe UI" w:eastAsia="Segoe UI" w:hAnsi="Segoe UI" w:cs="Segoe UI"/>
      <w:sz w:val="24"/>
      <w:szCs w:val="24"/>
      <w:lang w:eastAsia="ru-RU"/>
    </w:rPr>
  </w:style>
  <w:style w:type="paragraph" w:customStyle="1" w:styleId="msonormal0">
    <w:name w:val="msonormal"/>
    <w:basedOn w:val="a"/>
    <w:qFormat/>
    <w:rsid w:val="00B312E6"/>
    <w:pPr>
      <w:spacing w:beforeAutospacing="1" w:afterAutospacing="1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f">
    <w:name w:val="Normal (Web)"/>
    <w:basedOn w:val="a"/>
    <w:uiPriority w:val="99"/>
    <w:semiHidden/>
    <w:unhideWhenUsed/>
    <w:qFormat/>
    <w:rsid w:val="00B312E6"/>
    <w:pPr>
      <w:spacing w:beforeAutospacing="1" w:afterAutospacing="1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f0">
    <w:name w:val="No Spacing"/>
    <w:uiPriority w:val="1"/>
    <w:qFormat/>
    <w:rsid w:val="00D135B1"/>
    <w:rPr>
      <w:rFonts w:cs="Times New Roman"/>
    </w:rPr>
  </w:style>
  <w:style w:type="paragraph" w:styleId="24">
    <w:name w:val="Body Text Indent 2"/>
    <w:basedOn w:val="a"/>
    <w:link w:val="23"/>
    <w:qFormat/>
    <w:rsid w:val="009E097E"/>
    <w:pPr>
      <w:ind w:firstLine="540"/>
    </w:pPr>
    <w:rPr>
      <w:rFonts w:eastAsia="Times New Roman"/>
      <w:szCs w:val="24"/>
      <w:lang w:eastAsia="ru-RU"/>
    </w:rPr>
  </w:style>
  <w:style w:type="paragraph" w:styleId="34">
    <w:name w:val="Body Text Indent 3"/>
    <w:basedOn w:val="a"/>
    <w:link w:val="33"/>
    <w:qFormat/>
    <w:rsid w:val="009E097E"/>
    <w:pPr>
      <w:ind w:firstLine="540"/>
      <w:textAlignment w:val="baseline"/>
    </w:pPr>
    <w:rPr>
      <w:rFonts w:eastAsia="Times New Roman"/>
      <w:i/>
      <w:szCs w:val="20"/>
      <w:lang w:eastAsia="ru-RU"/>
    </w:rPr>
  </w:style>
  <w:style w:type="paragraph" w:customStyle="1" w:styleId="aff1">
    <w:name w:val="Нормальный"/>
    <w:basedOn w:val="a"/>
    <w:qFormat/>
    <w:rsid w:val="00F13369"/>
    <w:pPr>
      <w:tabs>
        <w:tab w:val="left" w:pos="4253"/>
        <w:tab w:val="left" w:pos="5670"/>
        <w:tab w:val="left" w:pos="6804"/>
      </w:tabs>
      <w:ind w:firstLine="567"/>
    </w:pPr>
    <w:rPr>
      <w:rFonts w:eastAsia="Times New Roman"/>
      <w:szCs w:val="20"/>
      <w:lang w:eastAsia="ru-RU"/>
    </w:rPr>
  </w:style>
  <w:style w:type="table" w:styleId="aff2">
    <w:name w:val="Table Grid"/>
    <w:basedOn w:val="a1"/>
    <w:uiPriority w:val="59"/>
    <w:rsid w:val="0083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3A"/>
    <w:pPr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E3C36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4F80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F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08553A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6"/>
    <w:qFormat/>
    <w:rsid w:val="0008553A"/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Текст сноски Знак"/>
    <w:basedOn w:val="a0"/>
    <w:link w:val="a8"/>
    <w:qFormat/>
    <w:rsid w:val="0008553A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Символ сноски"/>
    <w:basedOn w:val="a0"/>
    <w:qFormat/>
    <w:rsid w:val="0008553A"/>
    <w:rPr>
      <w:rFonts w:cs="Times New Roman"/>
      <w:vertAlign w:val="superscript"/>
    </w:rPr>
  </w:style>
  <w:style w:type="character" w:styleId="aa">
    <w:name w:val="footnote reference"/>
    <w:rPr>
      <w:rFonts w:cs="Times New Roman"/>
      <w:vertAlign w:val="superscript"/>
    </w:rPr>
  </w:style>
  <w:style w:type="character" w:styleId="ab">
    <w:name w:val="page number"/>
    <w:basedOn w:val="a0"/>
    <w:qFormat/>
    <w:rsid w:val="0008553A"/>
    <w:rPr>
      <w:rFonts w:cs="Times New Roman"/>
    </w:rPr>
  </w:style>
  <w:style w:type="character" w:customStyle="1" w:styleId="ac">
    <w:name w:val="Абзац списка Знак"/>
    <w:basedOn w:val="a0"/>
    <w:link w:val="ad"/>
    <w:uiPriority w:val="34"/>
    <w:qFormat/>
    <w:rsid w:val="0008553A"/>
    <w:rPr>
      <w:rFonts w:ascii="Book Antiqua" w:eastAsia="MS Mincho" w:hAnsi="Book Antiqua" w:cs="Book Antiqua"/>
      <w:sz w:val="24"/>
      <w:szCs w:val="24"/>
      <w:lang w:val="en-US" w:eastAsia="ja-JP"/>
    </w:rPr>
  </w:style>
  <w:style w:type="character" w:customStyle="1" w:styleId="31">
    <w:name w:val="Основной текст (3)_"/>
    <w:link w:val="32"/>
    <w:qFormat/>
    <w:rsid w:val="00492CCA"/>
    <w:rPr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qFormat/>
    <w:rsid w:val="00EE3C36"/>
    <w:rPr>
      <w:rFonts w:ascii="Times New Roman" w:eastAsiaTheme="majorEastAsia" w:hAnsi="Times New Roman" w:cstheme="majorBidi"/>
      <w:b/>
      <w:sz w:val="28"/>
      <w:szCs w:val="32"/>
    </w:rPr>
  </w:style>
  <w:style w:type="character" w:styleId="ae">
    <w:name w:val="Hyperlink"/>
    <w:basedOn w:val="a0"/>
    <w:uiPriority w:val="99"/>
    <w:unhideWhenUsed/>
    <w:rsid w:val="00EE3C3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F44F80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af">
    <w:name w:val="Текст выноски Знак"/>
    <w:basedOn w:val="a0"/>
    <w:link w:val="af0"/>
    <w:uiPriority w:val="99"/>
    <w:semiHidden/>
    <w:qFormat/>
    <w:rsid w:val="00405373"/>
    <w:rPr>
      <w:rFonts w:ascii="Segoe UI" w:eastAsia="Calibri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qFormat/>
    <w:rsid w:val="007B187F"/>
    <w:rPr>
      <w:sz w:val="16"/>
      <w:szCs w:val="16"/>
    </w:rPr>
  </w:style>
  <w:style w:type="character" w:customStyle="1" w:styleId="af2">
    <w:name w:val="Текст примечания Знак"/>
    <w:basedOn w:val="a0"/>
    <w:link w:val="af3"/>
    <w:uiPriority w:val="99"/>
    <w:semiHidden/>
    <w:qFormat/>
    <w:rsid w:val="007B187F"/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qFormat/>
    <w:rsid w:val="007B187F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21">
    <w:name w:val="Основной текст (2)"/>
    <w:basedOn w:val="a0"/>
    <w:qFormat/>
    <w:rsid w:val="008902A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qFormat/>
    <w:rsid w:val="0055006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2"/>
    <w:qFormat/>
    <w:rsid w:val="00FF721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FontStyle30">
    <w:name w:val="Font Style30"/>
    <w:uiPriority w:val="99"/>
    <w:qFormat/>
    <w:rsid w:val="00702973"/>
    <w:rPr>
      <w:rFonts w:ascii="Segoe UI" w:hAnsi="Segoe UI" w:cs="Segoe UI"/>
      <w:sz w:val="26"/>
      <w:szCs w:val="26"/>
    </w:rPr>
  </w:style>
  <w:style w:type="character" w:customStyle="1" w:styleId="FontStyle18">
    <w:name w:val="Font Style18"/>
    <w:uiPriority w:val="99"/>
    <w:qFormat/>
    <w:rsid w:val="00C93F85"/>
    <w:rPr>
      <w:rFonts w:ascii="Segoe UI" w:hAnsi="Segoe UI" w:cs="Segoe UI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B312E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9"/>
    <w:qFormat/>
    <w:rsid w:val="00F93F1F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character" w:customStyle="1" w:styleId="23">
    <w:name w:val="Основной текст с отступом 2 Знак"/>
    <w:basedOn w:val="a0"/>
    <w:link w:val="24"/>
    <w:qFormat/>
    <w:rsid w:val="009E09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qFormat/>
    <w:rsid w:val="009E097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7">
    <w:name w:val="Заголовок"/>
    <w:basedOn w:val="a"/>
    <w:next w:val="af8"/>
    <w:qFormat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f8">
    <w:name w:val="Body Text"/>
    <w:basedOn w:val="a"/>
    <w:pPr>
      <w:spacing w:after="140" w:line="276" w:lineRule="auto"/>
    </w:pPr>
  </w:style>
  <w:style w:type="paragraph" w:styleId="af9">
    <w:name w:val="List"/>
    <w:basedOn w:val="af8"/>
    <w:rPr>
      <w:rFonts w:ascii="PT Astra Serif" w:hAnsi="PT Astra Serif" w:cs="Noto Sans Devanagari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b">
    <w:name w:val="index heading"/>
    <w:basedOn w:val="af7"/>
  </w:style>
  <w:style w:type="paragraph" w:customStyle="1" w:styleId="afc">
    <w:name w:val="Колонтитул"/>
    <w:basedOn w:val="a"/>
    <w:qFormat/>
  </w:style>
  <w:style w:type="paragraph" w:styleId="a4">
    <w:name w:val="header"/>
    <w:basedOn w:val="a"/>
    <w:link w:val="a3"/>
    <w:uiPriority w:val="99"/>
    <w:rsid w:val="0008553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rsid w:val="0008553A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7"/>
    <w:rsid w:val="0008553A"/>
    <w:rPr>
      <w:sz w:val="20"/>
      <w:szCs w:val="20"/>
    </w:rPr>
  </w:style>
  <w:style w:type="paragraph" w:styleId="ad">
    <w:name w:val="List Paragraph"/>
    <w:basedOn w:val="a"/>
    <w:link w:val="ac"/>
    <w:uiPriority w:val="34"/>
    <w:qFormat/>
    <w:rsid w:val="0008553A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paragraph" w:customStyle="1" w:styleId="Default">
    <w:name w:val="Default"/>
    <w:qFormat/>
    <w:rsid w:val="00E05FE9"/>
    <w:pPr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2">
    <w:name w:val="Основной текст (3)"/>
    <w:basedOn w:val="a"/>
    <w:link w:val="31"/>
    <w:qFormat/>
    <w:rsid w:val="00492CCA"/>
    <w:pPr>
      <w:shd w:val="clear" w:color="auto" w:fill="FFFFFF"/>
      <w:spacing w:after="600" w:line="0" w:lineRule="atLeast"/>
      <w:jc w:val="left"/>
    </w:pPr>
    <w:rPr>
      <w:rFonts w:asciiTheme="minorHAnsi" w:hAnsiTheme="minorHAnsi" w:cstheme="minorBidi"/>
      <w:sz w:val="27"/>
      <w:szCs w:val="27"/>
    </w:rPr>
  </w:style>
  <w:style w:type="paragraph" w:styleId="afd">
    <w:name w:val="TOC Heading"/>
    <w:basedOn w:val="1"/>
    <w:next w:val="a"/>
    <w:uiPriority w:val="39"/>
    <w:unhideWhenUsed/>
    <w:qFormat/>
    <w:rsid w:val="00EE3C36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32677"/>
    <w:pPr>
      <w:tabs>
        <w:tab w:val="right" w:leader="dot" w:pos="9911"/>
      </w:tabs>
      <w:spacing w:after="100"/>
      <w:ind w:left="284" w:hanging="284"/>
      <w:jc w:val="left"/>
    </w:pPr>
  </w:style>
  <w:style w:type="paragraph" w:styleId="25">
    <w:name w:val="toc 2"/>
    <w:basedOn w:val="a"/>
    <w:next w:val="a"/>
    <w:autoRedefine/>
    <w:uiPriority w:val="39"/>
    <w:unhideWhenUsed/>
    <w:rsid w:val="00802D3F"/>
    <w:pPr>
      <w:spacing w:after="100"/>
      <w:ind w:left="280"/>
    </w:pPr>
  </w:style>
  <w:style w:type="paragraph" w:styleId="af0">
    <w:name w:val="Balloon Text"/>
    <w:basedOn w:val="a"/>
    <w:link w:val="af"/>
    <w:uiPriority w:val="99"/>
    <w:semiHidden/>
    <w:unhideWhenUsed/>
    <w:qFormat/>
    <w:rsid w:val="00405373"/>
    <w:rPr>
      <w:rFonts w:ascii="Segoe UI" w:hAnsi="Segoe UI" w:cs="Segoe UI"/>
      <w:sz w:val="18"/>
      <w:szCs w:val="18"/>
    </w:rPr>
  </w:style>
  <w:style w:type="paragraph" w:styleId="af3">
    <w:name w:val="annotation text"/>
    <w:basedOn w:val="a"/>
    <w:link w:val="af2"/>
    <w:uiPriority w:val="99"/>
    <w:semiHidden/>
    <w:unhideWhenUsed/>
    <w:qFormat/>
    <w:rsid w:val="007B187F"/>
    <w:rPr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qFormat/>
    <w:rsid w:val="007B187F"/>
    <w:rPr>
      <w:b/>
      <w:bCs/>
    </w:rPr>
  </w:style>
  <w:style w:type="paragraph" w:styleId="afe">
    <w:name w:val="Revision"/>
    <w:uiPriority w:val="99"/>
    <w:semiHidden/>
    <w:qFormat/>
    <w:rsid w:val="00F1735E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qFormat/>
    <w:rsid w:val="00C93F85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EB5326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432500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uiPriority w:val="99"/>
    <w:qFormat/>
    <w:rsid w:val="00761A45"/>
    <w:pPr>
      <w:widowControl w:val="0"/>
      <w:spacing w:line="322" w:lineRule="exact"/>
      <w:ind w:firstLine="730"/>
    </w:pPr>
    <w:rPr>
      <w:rFonts w:ascii="Segoe UI" w:eastAsia="Segoe UI" w:hAnsi="Segoe UI" w:cs="Segoe UI"/>
      <w:sz w:val="24"/>
      <w:szCs w:val="24"/>
      <w:lang w:eastAsia="ru-RU"/>
    </w:rPr>
  </w:style>
  <w:style w:type="paragraph" w:customStyle="1" w:styleId="msonormal0">
    <w:name w:val="msonormal"/>
    <w:basedOn w:val="a"/>
    <w:qFormat/>
    <w:rsid w:val="00B312E6"/>
    <w:pPr>
      <w:spacing w:beforeAutospacing="1" w:afterAutospacing="1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f">
    <w:name w:val="Normal (Web)"/>
    <w:basedOn w:val="a"/>
    <w:uiPriority w:val="99"/>
    <w:semiHidden/>
    <w:unhideWhenUsed/>
    <w:qFormat/>
    <w:rsid w:val="00B312E6"/>
    <w:pPr>
      <w:spacing w:beforeAutospacing="1" w:afterAutospacing="1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f0">
    <w:name w:val="No Spacing"/>
    <w:uiPriority w:val="1"/>
    <w:qFormat/>
    <w:rsid w:val="00D135B1"/>
    <w:rPr>
      <w:rFonts w:cs="Times New Roman"/>
    </w:rPr>
  </w:style>
  <w:style w:type="paragraph" w:styleId="24">
    <w:name w:val="Body Text Indent 2"/>
    <w:basedOn w:val="a"/>
    <w:link w:val="23"/>
    <w:qFormat/>
    <w:rsid w:val="009E097E"/>
    <w:pPr>
      <w:ind w:firstLine="540"/>
    </w:pPr>
    <w:rPr>
      <w:rFonts w:eastAsia="Times New Roman"/>
      <w:szCs w:val="24"/>
      <w:lang w:eastAsia="ru-RU"/>
    </w:rPr>
  </w:style>
  <w:style w:type="paragraph" w:styleId="34">
    <w:name w:val="Body Text Indent 3"/>
    <w:basedOn w:val="a"/>
    <w:link w:val="33"/>
    <w:qFormat/>
    <w:rsid w:val="009E097E"/>
    <w:pPr>
      <w:ind w:firstLine="540"/>
      <w:textAlignment w:val="baseline"/>
    </w:pPr>
    <w:rPr>
      <w:rFonts w:eastAsia="Times New Roman"/>
      <w:i/>
      <w:szCs w:val="20"/>
      <w:lang w:eastAsia="ru-RU"/>
    </w:rPr>
  </w:style>
  <w:style w:type="paragraph" w:customStyle="1" w:styleId="aff1">
    <w:name w:val="Нормальный"/>
    <w:basedOn w:val="a"/>
    <w:qFormat/>
    <w:rsid w:val="00F13369"/>
    <w:pPr>
      <w:tabs>
        <w:tab w:val="left" w:pos="4253"/>
        <w:tab w:val="left" w:pos="5670"/>
        <w:tab w:val="left" w:pos="6804"/>
      </w:tabs>
      <w:ind w:firstLine="567"/>
    </w:pPr>
    <w:rPr>
      <w:rFonts w:eastAsia="Times New Roman"/>
      <w:szCs w:val="20"/>
      <w:lang w:eastAsia="ru-RU"/>
    </w:rPr>
  </w:style>
  <w:style w:type="table" w:styleId="aff2">
    <w:name w:val="Table Grid"/>
    <w:basedOn w:val="a1"/>
    <w:uiPriority w:val="59"/>
    <w:rsid w:val="0083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9F39F-A20D-4F8A-9257-8C39C3F3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 Иван Александрович</dc:creator>
  <cp:lastModifiedBy>Быковская Лидия Анатольевна</cp:lastModifiedBy>
  <cp:revision>2</cp:revision>
  <cp:lastPrinted>2022-05-16T10:26:00Z</cp:lastPrinted>
  <dcterms:created xsi:type="dcterms:W3CDTF">2024-03-27T05:13:00Z</dcterms:created>
  <dcterms:modified xsi:type="dcterms:W3CDTF">2024-03-27T05:13:00Z</dcterms:modified>
  <dc:language>ru-RU</dc:language>
</cp:coreProperties>
</file>